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7A84" w14:textId="77777777" w:rsidR="0004504A" w:rsidRDefault="0004504A" w:rsidP="0004504A">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28"/>
          <w:szCs w:val="28"/>
        </w:rPr>
        <w:t>Call for Papers</w:t>
      </w:r>
      <w:r>
        <w:rPr>
          <w:rStyle w:val="eop"/>
          <w:b/>
          <w:bCs/>
          <w:sz w:val="28"/>
          <w:szCs w:val="28"/>
        </w:rPr>
        <w:t> </w:t>
      </w:r>
    </w:p>
    <w:p w14:paraId="1F9F0B06" w14:textId="4AC710C3" w:rsidR="0004504A" w:rsidRDefault="0004504A" w:rsidP="65770B0F">
      <w:pPr>
        <w:pStyle w:val="paragraph"/>
        <w:spacing w:before="0" w:beforeAutospacing="0" w:after="0" w:afterAutospacing="0"/>
        <w:jc w:val="center"/>
        <w:textAlignment w:val="baseline"/>
        <w:rPr>
          <w:rFonts w:ascii="Segoe UI" w:hAnsi="Segoe UI" w:cs="Segoe UI"/>
          <w:b/>
          <w:bCs/>
          <w:sz w:val="18"/>
          <w:szCs w:val="18"/>
        </w:rPr>
      </w:pPr>
      <w:r w:rsidRPr="65770B0F">
        <w:rPr>
          <w:rStyle w:val="normaltextrun"/>
          <w:b/>
          <w:bCs/>
          <w:sz w:val="28"/>
          <w:szCs w:val="28"/>
        </w:rPr>
        <w:t>Intersections and the Anthropocene: Sustainability</w:t>
      </w:r>
      <w:r w:rsidR="531BC057" w:rsidRPr="65770B0F">
        <w:rPr>
          <w:rStyle w:val="normaltextrun"/>
          <w:b/>
          <w:bCs/>
          <w:sz w:val="28"/>
          <w:szCs w:val="28"/>
        </w:rPr>
        <w:t>,</w:t>
      </w:r>
      <w:r w:rsidRPr="65770B0F">
        <w:rPr>
          <w:rStyle w:val="normaltextrun"/>
          <w:b/>
          <w:bCs/>
          <w:sz w:val="28"/>
          <w:szCs w:val="28"/>
        </w:rPr>
        <w:t xml:space="preserve"> Ethics, and Gender</w:t>
      </w:r>
      <w:r w:rsidRPr="65770B0F">
        <w:rPr>
          <w:rStyle w:val="eop"/>
          <w:b/>
          <w:bCs/>
          <w:sz w:val="28"/>
          <w:szCs w:val="28"/>
        </w:rPr>
        <w:t> </w:t>
      </w:r>
    </w:p>
    <w:p w14:paraId="33769C67" w14:textId="77777777" w:rsidR="0004504A" w:rsidRDefault="0004504A" w:rsidP="0004504A">
      <w:pPr>
        <w:pStyle w:val="paragraph"/>
        <w:spacing w:before="0" w:beforeAutospacing="0" w:after="0" w:afterAutospacing="0"/>
        <w:jc w:val="center"/>
        <w:textAlignment w:val="baseline"/>
        <w:rPr>
          <w:rFonts w:ascii="Segoe UI" w:hAnsi="Segoe UI" w:cs="Segoe UI"/>
          <w:sz w:val="18"/>
          <w:szCs w:val="18"/>
        </w:rPr>
      </w:pPr>
      <w:r>
        <w:rPr>
          <w:rStyle w:val="normaltextrun"/>
        </w:rPr>
        <w:t>Georgia Gwinnett College, Lawrenceville, Georgia</w:t>
      </w:r>
      <w:r>
        <w:rPr>
          <w:rStyle w:val="eop"/>
        </w:rPr>
        <w:t> </w:t>
      </w:r>
    </w:p>
    <w:p w14:paraId="685AF03C" w14:textId="77777777" w:rsidR="0004504A" w:rsidRDefault="0004504A" w:rsidP="0004504A">
      <w:pPr>
        <w:pStyle w:val="paragraph"/>
        <w:spacing w:before="0" w:beforeAutospacing="0" w:after="0" w:afterAutospacing="0"/>
        <w:jc w:val="center"/>
        <w:textAlignment w:val="baseline"/>
        <w:rPr>
          <w:rFonts w:ascii="Segoe UI" w:hAnsi="Segoe UI" w:cs="Segoe UI"/>
          <w:sz w:val="18"/>
          <w:szCs w:val="18"/>
        </w:rPr>
      </w:pPr>
      <w:r>
        <w:rPr>
          <w:rStyle w:val="normaltextrun"/>
        </w:rPr>
        <w:t>March 31-April 1, 2022</w:t>
      </w:r>
      <w:r>
        <w:rPr>
          <w:rStyle w:val="eop"/>
        </w:rPr>
        <w:t> </w:t>
      </w:r>
    </w:p>
    <w:p w14:paraId="03BF1F51" w14:textId="77777777" w:rsidR="0004504A" w:rsidRDefault="0004504A" w:rsidP="0004504A">
      <w:pPr>
        <w:pStyle w:val="paragraph"/>
        <w:spacing w:before="0" w:beforeAutospacing="0" w:after="0" w:afterAutospacing="0"/>
        <w:jc w:val="center"/>
        <w:textAlignment w:val="baseline"/>
        <w:rPr>
          <w:rFonts w:ascii="Segoe UI" w:hAnsi="Segoe UI" w:cs="Segoe UI"/>
          <w:sz w:val="18"/>
          <w:szCs w:val="18"/>
        </w:rPr>
      </w:pPr>
      <w:r>
        <w:rPr>
          <w:rStyle w:val="eop"/>
        </w:rPr>
        <w:t> </w:t>
      </w:r>
    </w:p>
    <w:p w14:paraId="56212105" w14:textId="77777777" w:rsidR="0004504A" w:rsidRDefault="0004504A" w:rsidP="0004504A">
      <w:pPr>
        <w:pStyle w:val="paragraph"/>
        <w:spacing w:before="0" w:beforeAutospacing="0" w:after="0" w:afterAutospacing="0"/>
        <w:jc w:val="center"/>
        <w:textAlignment w:val="baseline"/>
        <w:rPr>
          <w:rFonts w:ascii="Segoe UI" w:hAnsi="Segoe UI" w:cs="Segoe UI"/>
          <w:sz w:val="18"/>
          <w:szCs w:val="18"/>
        </w:rPr>
      </w:pPr>
      <w:r>
        <w:rPr>
          <w:rStyle w:val="normaltextrun"/>
        </w:rPr>
        <w:t>Review of submissions begins December 15</w:t>
      </w:r>
      <w:r>
        <w:rPr>
          <w:rStyle w:val="normaltextrun"/>
          <w:sz w:val="19"/>
          <w:szCs w:val="19"/>
          <w:vertAlign w:val="superscript"/>
        </w:rPr>
        <w:t>th</w:t>
      </w:r>
      <w:r>
        <w:rPr>
          <w:rStyle w:val="normaltextrun"/>
        </w:rPr>
        <w:t> and ends February 15</w:t>
      </w:r>
      <w:r>
        <w:rPr>
          <w:rStyle w:val="normaltextrun"/>
          <w:sz w:val="19"/>
          <w:szCs w:val="19"/>
          <w:vertAlign w:val="superscript"/>
        </w:rPr>
        <w:t>th</w:t>
      </w:r>
      <w:r>
        <w:rPr>
          <w:rStyle w:val="normaltextrun"/>
        </w:rPr>
        <w:t>.</w:t>
      </w:r>
      <w:r>
        <w:rPr>
          <w:rStyle w:val="eop"/>
        </w:rPr>
        <w:t> </w:t>
      </w:r>
    </w:p>
    <w:p w14:paraId="4FFC984E" w14:textId="77777777" w:rsidR="0004504A" w:rsidRDefault="0004504A" w:rsidP="0004504A">
      <w:pPr>
        <w:pStyle w:val="paragraph"/>
        <w:spacing w:before="0" w:beforeAutospacing="0" w:after="0" w:afterAutospacing="0"/>
        <w:jc w:val="center"/>
        <w:textAlignment w:val="baseline"/>
        <w:rPr>
          <w:rFonts w:ascii="Segoe UI" w:hAnsi="Segoe UI" w:cs="Segoe UI"/>
          <w:sz w:val="18"/>
          <w:szCs w:val="18"/>
        </w:rPr>
      </w:pPr>
      <w:r>
        <w:rPr>
          <w:rStyle w:val="eop"/>
        </w:rPr>
        <w:t> </w:t>
      </w:r>
    </w:p>
    <w:p w14:paraId="286BB9DC" w14:textId="46C1E938" w:rsidR="0004504A" w:rsidRDefault="0004504A" w:rsidP="69B1A0D5">
      <w:pPr>
        <w:pStyle w:val="paragraph"/>
        <w:spacing w:before="0" w:beforeAutospacing="0" w:after="0" w:afterAutospacing="0"/>
        <w:textAlignment w:val="baseline"/>
        <w:rPr>
          <w:rStyle w:val="eop"/>
        </w:rPr>
      </w:pPr>
      <w:r w:rsidRPr="65770B0F">
        <w:rPr>
          <w:rStyle w:val="normaltextrun"/>
        </w:rPr>
        <w:t>This interdisciplinary conference embraces the challenge of creating an environmentally sustainable future with gender equity. Our goals are to disentangle the social and technological systems that have led to the contemporary climate crisis—the dubious achievement of the Anthropocene—and to unearth the deeply rooted intersections of identity categories, such as gender</w:t>
      </w:r>
      <w:r w:rsidR="4ECBA5BF" w:rsidRPr="65770B0F">
        <w:rPr>
          <w:rStyle w:val="normaltextrun"/>
        </w:rPr>
        <w:t xml:space="preserve"> identity</w:t>
      </w:r>
      <w:r w:rsidRPr="65770B0F">
        <w:rPr>
          <w:rStyle w:val="normaltextrun"/>
        </w:rPr>
        <w:t>, sexual identity</w:t>
      </w:r>
      <w:r w:rsidR="36A3B199" w:rsidRPr="65770B0F">
        <w:rPr>
          <w:rStyle w:val="normaltextrun"/>
        </w:rPr>
        <w:t>/</w:t>
      </w:r>
      <w:r w:rsidR="24F94533" w:rsidRPr="65770B0F">
        <w:rPr>
          <w:rStyle w:val="normaltextrun"/>
        </w:rPr>
        <w:t xml:space="preserve">orientation, </w:t>
      </w:r>
      <w:r w:rsidRPr="65770B0F">
        <w:rPr>
          <w:rStyle w:val="normaltextrun"/>
        </w:rPr>
        <w:t>race, class, age, ethnicity, and nationality, that shape the experiences of those who toil in service of this geological age. The complexity of imminent threats require</w:t>
      </w:r>
      <w:r w:rsidR="006C3932" w:rsidRPr="65770B0F">
        <w:rPr>
          <w:rStyle w:val="normaltextrun"/>
        </w:rPr>
        <w:t>s</w:t>
      </w:r>
      <w:r w:rsidRPr="65770B0F">
        <w:rPr>
          <w:rStyle w:val="normaltextrun"/>
        </w:rPr>
        <w:t xml:space="preserve"> interdisciplinary cooperation to address scientific, ethical, and political problems of the Anthropocene and meet the goal of a sustainable society that treats humanity and Earth with respect. How does intersectionality allow us to better understand the challenges of Anthropocene?</w:t>
      </w:r>
      <w:r w:rsidRPr="65770B0F">
        <w:rPr>
          <w:rStyle w:val="eop"/>
        </w:rPr>
        <w:t> </w:t>
      </w:r>
    </w:p>
    <w:p w14:paraId="47C5F860" w14:textId="77777777" w:rsidR="006C3932" w:rsidRDefault="006C3932" w:rsidP="0004504A">
      <w:pPr>
        <w:pStyle w:val="paragraph"/>
        <w:spacing w:before="0" w:beforeAutospacing="0" w:after="0" w:afterAutospacing="0"/>
        <w:textAlignment w:val="baseline"/>
        <w:rPr>
          <w:rFonts w:ascii="Segoe UI" w:hAnsi="Segoe UI" w:cs="Segoe UI"/>
          <w:sz w:val="18"/>
          <w:szCs w:val="18"/>
        </w:rPr>
      </w:pPr>
    </w:p>
    <w:p w14:paraId="08FB67FA" w14:textId="38344846" w:rsidR="006C3932" w:rsidRDefault="0004504A" w:rsidP="65770B0F">
      <w:pPr>
        <w:pStyle w:val="paragraph"/>
        <w:spacing w:before="0" w:beforeAutospacing="0" w:after="0" w:afterAutospacing="0"/>
        <w:textAlignment w:val="baseline"/>
        <w:rPr>
          <w:rStyle w:val="eop"/>
        </w:rPr>
      </w:pPr>
      <w:r w:rsidRPr="65770B0F">
        <w:rPr>
          <w:rStyle w:val="normaltextrun"/>
        </w:rPr>
        <w:t>The theme of “Intersections and the Anthropocene” lends itself to submissions that investigate various dimensions of our environmental crisis and its connections to a range of current social issues. We invite scholars of many disciplines to investigate the intersectional dimensions, issues, and possibilities for transforming the Anthropocene into an Age of Sustainability. </w:t>
      </w:r>
    </w:p>
    <w:p w14:paraId="071FE28B" w14:textId="4ADD629C" w:rsidR="65770B0F" w:rsidRDefault="65770B0F" w:rsidP="65770B0F">
      <w:pPr>
        <w:pStyle w:val="paragraph"/>
        <w:spacing w:before="0" w:beforeAutospacing="0" w:after="0" w:afterAutospacing="0"/>
        <w:rPr>
          <w:rStyle w:val="normaltextrun"/>
        </w:rPr>
      </w:pPr>
    </w:p>
    <w:p w14:paraId="2FD08E7B" w14:textId="77777777" w:rsidR="0004504A" w:rsidRDefault="0004504A" w:rsidP="0004504A">
      <w:pPr>
        <w:pStyle w:val="paragraph"/>
        <w:spacing w:before="0" w:beforeAutospacing="0" w:after="0" w:afterAutospacing="0"/>
        <w:textAlignment w:val="baseline"/>
        <w:rPr>
          <w:rFonts w:ascii="Segoe UI" w:hAnsi="Segoe UI" w:cs="Segoe UI"/>
          <w:sz w:val="18"/>
          <w:szCs w:val="18"/>
        </w:rPr>
      </w:pPr>
      <w:r>
        <w:rPr>
          <w:rStyle w:val="normaltextrun"/>
        </w:rPr>
        <w:t>Examples of topics may include: </w:t>
      </w:r>
      <w:r>
        <w:rPr>
          <w:rStyle w:val="eop"/>
        </w:rPr>
        <w:t> </w:t>
      </w:r>
    </w:p>
    <w:p w14:paraId="6EF6C20C" w14:textId="77777777" w:rsidR="0004504A" w:rsidRDefault="0004504A" w:rsidP="0004504A">
      <w:pPr>
        <w:pStyle w:val="paragraph"/>
        <w:spacing w:before="0" w:beforeAutospacing="0" w:after="0" w:afterAutospacing="0"/>
        <w:textAlignment w:val="baseline"/>
        <w:rPr>
          <w:rStyle w:val="normaltextrun"/>
          <w:b/>
          <w:bCs/>
          <w:sz w:val="28"/>
          <w:szCs w:val="28"/>
        </w:rPr>
      </w:pPr>
    </w:p>
    <w:p w14:paraId="0B7F3D80"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Interdisciplinary applications to overcoming environmental and social challenges. </w:t>
      </w:r>
    </w:p>
    <w:p w14:paraId="2B6703C9"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Historical and contemporary relationships between environmental justice (or other “radical” environmental movements such as ecofeminism) and science, gender, ethnicity, public health, party politics, ethics, or spirituality in response to the Anthropocene. </w:t>
      </w:r>
    </w:p>
    <w:p w14:paraId="2A08F6E9"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Effects of climate change on historically excluded people. </w:t>
      </w:r>
    </w:p>
    <w:p w14:paraId="34F507A9"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Poverty, wealth concentration, workplace disparities, and other forms of economic inequality in a sustainable economy. </w:t>
      </w:r>
    </w:p>
    <w:p w14:paraId="3733AF05"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Access to healthy food, safe communities, and clean air and water. </w:t>
      </w:r>
    </w:p>
    <w:p w14:paraId="54CE1760"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Regulatory agencies and human health. </w:t>
      </w:r>
    </w:p>
    <w:p w14:paraId="01639F70"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Roles, responses, and contributions from corporations, government, and academia. </w:t>
      </w:r>
    </w:p>
    <w:p w14:paraId="65E82BD4"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Utilitarianism, climate ethics, and oppression. </w:t>
      </w:r>
    </w:p>
    <w:p w14:paraId="16E6614D"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Juridical recognition of gender identity effects on migration and sex work. </w:t>
      </w:r>
    </w:p>
    <w:p w14:paraId="1F2F7A87"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Relationships between civil rights, climate change, and geopolitics. </w:t>
      </w:r>
    </w:p>
    <w:p w14:paraId="7B7C3F51"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Pedagogical innovations related to the conference theme. </w:t>
      </w:r>
    </w:p>
    <w:p w14:paraId="6896020E" w14:textId="77777777" w:rsidR="0004504A" w:rsidRPr="006C3932" w:rsidRDefault="0004504A" w:rsidP="006C3932">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6C3932">
        <w:rPr>
          <w:rFonts w:ascii="Times New Roman" w:eastAsia="Times New Roman" w:hAnsi="Times New Roman" w:cs="Times New Roman"/>
          <w:color w:val="000000"/>
          <w:sz w:val="24"/>
          <w:szCs w:val="24"/>
        </w:rPr>
        <w:t>Literary or fictional interpretations of climate crisis and social issues. </w:t>
      </w:r>
    </w:p>
    <w:p w14:paraId="5DD9C833" w14:textId="77777777" w:rsidR="0004504A" w:rsidRPr="0004504A" w:rsidRDefault="0004504A" w:rsidP="006C3932">
      <w:pPr>
        <w:spacing w:after="0" w:line="240" w:lineRule="auto"/>
        <w:ind w:left="360" w:firstLine="60"/>
        <w:textAlignment w:val="baseline"/>
        <w:rPr>
          <w:rFonts w:ascii="Segoe UI" w:eastAsia="Times New Roman" w:hAnsi="Segoe UI" w:cs="Segoe UI"/>
          <w:sz w:val="18"/>
          <w:szCs w:val="18"/>
        </w:rPr>
      </w:pPr>
    </w:p>
    <w:p w14:paraId="7D5E808F" w14:textId="6613C33C" w:rsidR="0004504A" w:rsidRPr="0004504A" w:rsidRDefault="3E2D2C4C" w:rsidP="65770B0F">
      <w:pPr>
        <w:pStyle w:val="paragraph"/>
        <w:spacing w:before="0" w:beforeAutospacing="0" w:after="0" w:afterAutospacing="0"/>
        <w:textAlignment w:val="baseline"/>
        <w:rPr>
          <w:rFonts w:ascii="Segoe UI" w:hAnsi="Segoe UI" w:cs="Segoe UI"/>
          <w:sz w:val="18"/>
          <w:szCs w:val="18"/>
        </w:rPr>
      </w:pPr>
      <w:r w:rsidRPr="65770B0F">
        <w:rPr>
          <w:rStyle w:val="normaltextrun"/>
        </w:rPr>
        <w:t>We also invite submissions to a general call on any topic related to gender, sustainability, equity, the environment, and interrelated social issues.  </w:t>
      </w:r>
    </w:p>
    <w:p w14:paraId="06E222B3" w14:textId="423827B4" w:rsidR="0004504A" w:rsidRPr="0004504A" w:rsidRDefault="0004504A" w:rsidP="0004504A">
      <w:pPr>
        <w:spacing w:after="0" w:line="240" w:lineRule="auto"/>
        <w:textAlignment w:val="baseline"/>
        <w:rPr>
          <w:rFonts w:ascii="Segoe UI" w:eastAsia="Times New Roman" w:hAnsi="Segoe UI" w:cs="Segoe UI"/>
          <w:b/>
          <w:bCs/>
          <w:sz w:val="18"/>
          <w:szCs w:val="18"/>
        </w:rPr>
      </w:pPr>
      <w:r w:rsidRPr="65770B0F">
        <w:rPr>
          <w:rFonts w:ascii="Times New Roman" w:eastAsia="Times New Roman" w:hAnsi="Times New Roman" w:cs="Times New Roman"/>
          <w:b/>
          <w:bCs/>
          <w:sz w:val="28"/>
          <w:szCs w:val="28"/>
        </w:rPr>
        <w:t> </w:t>
      </w:r>
    </w:p>
    <w:p w14:paraId="2C59DC29" w14:textId="77777777" w:rsidR="0004504A" w:rsidRDefault="0004504A" w:rsidP="0004504A">
      <w:pPr>
        <w:pStyle w:val="paragraph"/>
        <w:spacing w:before="0" w:beforeAutospacing="0" w:after="0" w:afterAutospacing="0"/>
        <w:textAlignment w:val="baseline"/>
        <w:rPr>
          <w:rStyle w:val="normaltextrun"/>
          <w:b/>
          <w:bCs/>
          <w:sz w:val="28"/>
          <w:szCs w:val="28"/>
        </w:rPr>
      </w:pPr>
    </w:p>
    <w:p w14:paraId="0E5FCE0A" w14:textId="77777777" w:rsidR="0004504A" w:rsidRDefault="0004504A" w:rsidP="65770B0F">
      <w:pPr>
        <w:pStyle w:val="paragraph"/>
        <w:spacing w:before="0" w:beforeAutospacing="0" w:after="0" w:afterAutospacing="0"/>
        <w:textAlignment w:val="baseline"/>
        <w:rPr>
          <w:b/>
          <w:bCs/>
        </w:rPr>
      </w:pPr>
      <w:r w:rsidRPr="65770B0F">
        <w:rPr>
          <w:rStyle w:val="normaltextrun"/>
          <w:b/>
          <w:bCs/>
          <w:sz w:val="28"/>
          <w:szCs w:val="28"/>
        </w:rPr>
        <w:lastRenderedPageBreak/>
        <w:t>Submission Guidelines</w:t>
      </w:r>
      <w:r w:rsidRPr="65770B0F">
        <w:rPr>
          <w:rStyle w:val="eop"/>
          <w:b/>
          <w:bCs/>
          <w:sz w:val="28"/>
          <w:szCs w:val="28"/>
        </w:rPr>
        <w:t> </w:t>
      </w:r>
    </w:p>
    <w:p w14:paraId="5FA6C805" w14:textId="49BE5259" w:rsidR="65770B0F" w:rsidRDefault="65770B0F" w:rsidP="65770B0F">
      <w:pPr>
        <w:pStyle w:val="paragraph"/>
        <w:spacing w:before="0" w:beforeAutospacing="0" w:after="0" w:afterAutospacing="0"/>
        <w:rPr>
          <w:rStyle w:val="eop"/>
          <w:b/>
          <w:bCs/>
        </w:rPr>
      </w:pPr>
    </w:p>
    <w:p w14:paraId="0C701181" w14:textId="0DB1D64B" w:rsidR="0004504A" w:rsidRDefault="0004504A" w:rsidP="69B1A0D5">
      <w:pPr>
        <w:pStyle w:val="paragraph"/>
        <w:spacing w:before="0" w:beforeAutospacing="0" w:after="0" w:afterAutospacing="0"/>
        <w:textAlignment w:val="baseline"/>
      </w:pPr>
      <w:r w:rsidRPr="69B1A0D5">
        <w:rPr>
          <w:rStyle w:val="normaltextrun"/>
          <w:color w:val="333333"/>
        </w:rPr>
        <w:t xml:space="preserve">There are three submission types: individual papers/creative works, panels, and student posters. We invite </w:t>
      </w:r>
      <w:r w:rsidR="52F10B10" w:rsidRPr="69B1A0D5">
        <w:rPr>
          <w:rStyle w:val="normaltextrun"/>
          <w:color w:val="333333"/>
        </w:rPr>
        <w:t xml:space="preserve">250-word </w:t>
      </w:r>
      <w:r w:rsidRPr="69B1A0D5">
        <w:rPr>
          <w:rStyle w:val="normaltextrun"/>
          <w:color w:val="333333"/>
        </w:rPr>
        <w:t>abstracts for each submission and encourage proposals from interdisciplinary and alternative formats, including performance pieces, poetry, short fiction, and artwork. Abstracts will be organized into sessions based on common themes. </w:t>
      </w:r>
      <w:r w:rsidRPr="69B1A0D5">
        <w:rPr>
          <w:rStyle w:val="eop"/>
          <w:color w:val="333333"/>
        </w:rPr>
        <w:t> </w:t>
      </w:r>
    </w:p>
    <w:p w14:paraId="425C3A5C" w14:textId="77777777" w:rsidR="0004504A" w:rsidRDefault="0004504A" w:rsidP="0004504A">
      <w:pPr>
        <w:pStyle w:val="paragraph"/>
        <w:spacing w:before="0" w:beforeAutospacing="0" w:after="0" w:afterAutospacing="0"/>
        <w:textAlignment w:val="baseline"/>
      </w:pPr>
      <w:r>
        <w:rPr>
          <w:rStyle w:val="eop"/>
          <w:color w:val="333333"/>
        </w:rPr>
        <w:t> </w:t>
      </w:r>
    </w:p>
    <w:p w14:paraId="6737B39C" w14:textId="52CE2A5A" w:rsidR="0004504A" w:rsidRDefault="110022F0" w:rsidP="695912F6">
      <w:pPr>
        <w:pStyle w:val="paragraph"/>
        <w:spacing w:before="0" w:beforeAutospacing="0" w:after="0" w:afterAutospacing="0"/>
        <w:textAlignment w:val="baseline"/>
      </w:pPr>
      <w:r w:rsidRPr="695912F6">
        <w:rPr>
          <w:rStyle w:val="normaltextrun"/>
          <w:color w:val="333333"/>
        </w:rPr>
        <w:t>As this conference wi</w:t>
      </w:r>
      <w:r w:rsidR="0E5C55D0" w:rsidRPr="695912F6">
        <w:rPr>
          <w:rStyle w:val="normaltextrun"/>
          <w:color w:val="333333"/>
        </w:rPr>
        <w:t>ll be a mix of in-person and virtual</w:t>
      </w:r>
      <w:r w:rsidR="4131EAEF" w:rsidRPr="695912F6">
        <w:rPr>
          <w:rStyle w:val="normaltextrun"/>
          <w:color w:val="333333"/>
        </w:rPr>
        <w:t xml:space="preserve"> sessions</w:t>
      </w:r>
      <w:r w:rsidRPr="695912F6">
        <w:rPr>
          <w:rStyle w:val="normaltextrun"/>
          <w:color w:val="333333"/>
        </w:rPr>
        <w:t>, p</w:t>
      </w:r>
      <w:r w:rsidR="419E6581" w:rsidRPr="695912F6">
        <w:rPr>
          <w:rStyle w:val="normaltextrun"/>
          <w:color w:val="333333"/>
        </w:rPr>
        <w:t xml:space="preserve">lease </w:t>
      </w:r>
      <w:r w:rsidRPr="695912F6">
        <w:rPr>
          <w:rStyle w:val="normaltextrun"/>
          <w:color w:val="333333"/>
        </w:rPr>
        <w:t>indicate your preferred delivery modality</w:t>
      </w:r>
      <w:r w:rsidR="00849C77" w:rsidRPr="695912F6">
        <w:rPr>
          <w:rStyle w:val="normaltextrun"/>
          <w:color w:val="333333"/>
        </w:rPr>
        <w:t xml:space="preserve"> </w:t>
      </w:r>
      <w:r w:rsidR="23A03DBE" w:rsidRPr="695912F6">
        <w:rPr>
          <w:rStyle w:val="normaltextrun"/>
          <w:color w:val="333333"/>
        </w:rPr>
        <w:t>in</w:t>
      </w:r>
      <w:r w:rsidR="00849C77" w:rsidRPr="695912F6">
        <w:rPr>
          <w:rStyle w:val="normaltextrun"/>
          <w:color w:val="333333"/>
        </w:rPr>
        <w:t xml:space="preserve"> your proposal</w:t>
      </w:r>
      <w:r w:rsidRPr="695912F6">
        <w:rPr>
          <w:rStyle w:val="normaltextrun"/>
          <w:color w:val="333333"/>
        </w:rPr>
        <w:t>. We will endeavor to honor these preferences as much as possible when creating the program. </w:t>
      </w:r>
      <w:r w:rsidRPr="695912F6">
        <w:rPr>
          <w:rStyle w:val="eop"/>
          <w:color w:val="333333"/>
        </w:rPr>
        <w:t> </w:t>
      </w:r>
    </w:p>
    <w:p w14:paraId="62B115E2" w14:textId="48FB2164" w:rsidR="0004504A" w:rsidRDefault="0004504A" w:rsidP="65770B0F">
      <w:pPr>
        <w:pStyle w:val="paragraph"/>
        <w:spacing w:before="0" w:beforeAutospacing="0" w:after="0" w:afterAutospacing="0"/>
        <w:textAlignment w:val="baseline"/>
      </w:pPr>
      <w:r w:rsidRPr="65770B0F">
        <w:rPr>
          <w:rStyle w:val="scxw147998270"/>
          <w:rFonts w:ascii="Calibri" w:hAnsi="Calibri" w:cs="Calibri"/>
          <w:sz w:val="22"/>
          <w:szCs w:val="22"/>
        </w:rPr>
        <w:t> </w:t>
      </w:r>
      <w:r>
        <w:br/>
      </w:r>
      <w:r w:rsidRPr="65770B0F">
        <w:rPr>
          <w:rStyle w:val="normaltextrun"/>
          <w:color w:val="333333"/>
        </w:rPr>
        <w:t>Abstracts and proposals should be submitted by February</w:t>
      </w:r>
      <w:r w:rsidR="3E356C17" w:rsidRPr="65770B0F">
        <w:rPr>
          <w:rStyle w:val="normaltextrun"/>
          <w:color w:val="333333"/>
        </w:rPr>
        <w:t xml:space="preserve"> 1</w:t>
      </w:r>
      <w:r w:rsidRPr="65770B0F">
        <w:rPr>
          <w:rStyle w:val="normaltextrun"/>
          <w:color w:val="333333"/>
        </w:rPr>
        <w:t>5,</w:t>
      </w:r>
      <w:r w:rsidR="5633B3F9" w:rsidRPr="65770B0F">
        <w:rPr>
          <w:rStyle w:val="normaltextrun"/>
          <w:color w:val="333333"/>
        </w:rPr>
        <w:t xml:space="preserve"> </w:t>
      </w:r>
      <w:r w:rsidR="61F9BEAB" w:rsidRPr="65770B0F">
        <w:rPr>
          <w:rStyle w:val="normaltextrun"/>
          <w:color w:val="333333"/>
        </w:rPr>
        <w:t>2022,</w:t>
      </w:r>
      <w:r w:rsidR="169D162A" w:rsidRPr="65770B0F">
        <w:rPr>
          <w:rStyle w:val="normaltextrun"/>
          <w:color w:val="333333"/>
        </w:rPr>
        <w:t xml:space="preserve"> to</w:t>
      </w:r>
      <w:r w:rsidR="7564A7B2" w:rsidRPr="65770B0F">
        <w:rPr>
          <w:rStyle w:val="normaltextrun"/>
          <w:color w:val="333333"/>
        </w:rPr>
        <w:t xml:space="preserve"> </w:t>
      </w:r>
      <w:hyperlink r:id="rId8">
        <w:r w:rsidR="169D162A" w:rsidRPr="65770B0F">
          <w:rPr>
            <w:rStyle w:val="Hyperlink"/>
          </w:rPr>
          <w:t>rflynn1@ggc.edu</w:t>
        </w:r>
      </w:hyperlink>
      <w:r w:rsidR="169D162A" w:rsidRPr="65770B0F">
        <w:rPr>
          <w:rStyle w:val="normaltextrun"/>
          <w:color w:val="333333"/>
        </w:rPr>
        <w:t xml:space="preserve"> </w:t>
      </w:r>
    </w:p>
    <w:p w14:paraId="5EF25FDB" w14:textId="2B2CD424" w:rsidR="0004504A" w:rsidRDefault="5EE2F97E" w:rsidP="65770B0F">
      <w:pPr>
        <w:pStyle w:val="paragraph"/>
        <w:spacing w:before="0" w:beforeAutospacing="0" w:after="0" w:afterAutospacing="0"/>
        <w:textAlignment w:val="baseline"/>
      </w:pPr>
      <w:r w:rsidRPr="65770B0F">
        <w:rPr>
          <w:rStyle w:val="normaltextrun"/>
          <w:color w:val="333333"/>
        </w:rPr>
        <w:t xml:space="preserve">and </w:t>
      </w:r>
      <w:r w:rsidR="0004504A" w:rsidRPr="65770B0F">
        <w:rPr>
          <w:rStyle w:val="normaltextrun"/>
          <w:color w:val="333333"/>
        </w:rPr>
        <w:t>should be in either Microsoft Word, Adobe PDF, or Rich Text format. Authors will be notified of acceptance by February 25. </w:t>
      </w:r>
      <w:r w:rsidR="0004504A" w:rsidRPr="65770B0F">
        <w:rPr>
          <w:rStyle w:val="eop"/>
          <w:color w:val="333333"/>
        </w:rPr>
        <w:t> </w:t>
      </w:r>
    </w:p>
    <w:p w14:paraId="13543BE3" w14:textId="77777777" w:rsidR="0004504A" w:rsidRDefault="0004504A" w:rsidP="0004504A">
      <w:pPr>
        <w:pStyle w:val="paragraph"/>
        <w:spacing w:before="0" w:beforeAutospacing="0" w:after="0" w:afterAutospacing="0"/>
        <w:textAlignment w:val="baseline"/>
      </w:pPr>
      <w:r>
        <w:rPr>
          <w:rStyle w:val="eop"/>
          <w:color w:val="333333"/>
        </w:rPr>
        <w:t> </w:t>
      </w:r>
    </w:p>
    <w:p w14:paraId="218A3973" w14:textId="77777777" w:rsidR="0004504A" w:rsidRDefault="0004504A" w:rsidP="0004504A">
      <w:pPr>
        <w:pStyle w:val="paragraph"/>
        <w:spacing w:before="0" w:beforeAutospacing="0" w:after="0" w:afterAutospacing="0"/>
        <w:textAlignment w:val="baseline"/>
      </w:pPr>
      <w:r>
        <w:rPr>
          <w:rStyle w:val="normaltextrun"/>
          <w:color w:val="333333"/>
        </w:rPr>
        <w:t>Submissions should include the following:</w:t>
      </w:r>
      <w:r>
        <w:rPr>
          <w:rStyle w:val="eop"/>
          <w:color w:val="333333"/>
        </w:rPr>
        <w:t> </w:t>
      </w:r>
    </w:p>
    <w:p w14:paraId="4ECABD47" w14:textId="77777777" w:rsidR="0004504A" w:rsidRDefault="0004504A" w:rsidP="006C3932">
      <w:pPr>
        <w:pStyle w:val="paragraph"/>
        <w:numPr>
          <w:ilvl w:val="0"/>
          <w:numId w:val="21"/>
        </w:numPr>
        <w:spacing w:before="0" w:beforeAutospacing="0" w:after="0" w:afterAutospacing="0"/>
        <w:textAlignment w:val="baseline"/>
      </w:pPr>
      <w:r>
        <w:rPr>
          <w:rStyle w:val="normaltextrun"/>
          <w:color w:val="333333"/>
        </w:rPr>
        <w:t>Title of submission</w:t>
      </w:r>
      <w:r>
        <w:rPr>
          <w:rStyle w:val="eop"/>
          <w:color w:val="333333"/>
        </w:rPr>
        <w:t> </w:t>
      </w:r>
    </w:p>
    <w:p w14:paraId="52CC3817" w14:textId="77777777" w:rsidR="0004504A" w:rsidRDefault="0004504A" w:rsidP="006C3932">
      <w:pPr>
        <w:pStyle w:val="paragraph"/>
        <w:numPr>
          <w:ilvl w:val="0"/>
          <w:numId w:val="21"/>
        </w:numPr>
        <w:spacing w:before="0" w:beforeAutospacing="0" w:after="0" w:afterAutospacing="0"/>
        <w:textAlignment w:val="baseline"/>
      </w:pPr>
      <w:r>
        <w:rPr>
          <w:rStyle w:val="normaltextrun"/>
          <w:color w:val="333333"/>
        </w:rPr>
        <w:t>Author(s’) name(s) and institutional affiliation(s)</w:t>
      </w:r>
      <w:r>
        <w:rPr>
          <w:rStyle w:val="eop"/>
          <w:color w:val="333333"/>
        </w:rPr>
        <w:t> </w:t>
      </w:r>
    </w:p>
    <w:p w14:paraId="7F90A863" w14:textId="77777777" w:rsidR="006C3932" w:rsidRDefault="0004504A" w:rsidP="006C3932">
      <w:pPr>
        <w:pStyle w:val="paragraph"/>
        <w:numPr>
          <w:ilvl w:val="0"/>
          <w:numId w:val="21"/>
        </w:numPr>
        <w:spacing w:before="0" w:beforeAutospacing="0" w:after="0" w:afterAutospacing="0"/>
        <w:textAlignment w:val="baseline"/>
      </w:pPr>
      <w:r>
        <w:rPr>
          <w:rStyle w:val="normaltextrun"/>
          <w:color w:val="333333"/>
        </w:rPr>
        <w:t>Contact email and phone number</w:t>
      </w:r>
      <w:r>
        <w:rPr>
          <w:rStyle w:val="eop"/>
          <w:color w:val="333333"/>
        </w:rPr>
        <w:t> </w:t>
      </w:r>
    </w:p>
    <w:p w14:paraId="6B98DC97" w14:textId="7924534C" w:rsidR="0004504A" w:rsidRDefault="110022F0" w:rsidP="695912F6">
      <w:pPr>
        <w:pStyle w:val="paragraph"/>
        <w:numPr>
          <w:ilvl w:val="0"/>
          <w:numId w:val="21"/>
        </w:numPr>
        <w:spacing w:before="0" w:beforeAutospacing="0" w:after="0" w:afterAutospacing="0"/>
        <w:textAlignment w:val="baseline"/>
      </w:pPr>
      <w:r w:rsidRPr="695912F6">
        <w:rPr>
          <w:rStyle w:val="normaltextrun"/>
          <w:color w:val="333333"/>
        </w:rPr>
        <w:t xml:space="preserve">The disciplinary area(s) of the submission (e.g., </w:t>
      </w:r>
      <w:r w:rsidR="6870C6B0" w:rsidRPr="695912F6">
        <w:rPr>
          <w:rStyle w:val="normaltextrun"/>
          <w:color w:val="333333"/>
        </w:rPr>
        <w:t>A</w:t>
      </w:r>
      <w:r w:rsidRPr="695912F6">
        <w:rPr>
          <w:rStyle w:val="normaltextrun"/>
          <w:color w:val="333333"/>
        </w:rPr>
        <w:t xml:space="preserve">nthropology, </w:t>
      </w:r>
      <w:r w:rsidR="2E14716A" w:rsidRPr="695912F6">
        <w:rPr>
          <w:rStyle w:val="normaltextrun"/>
          <w:color w:val="333333"/>
        </w:rPr>
        <w:t>E</w:t>
      </w:r>
      <w:r w:rsidRPr="695912F6">
        <w:rPr>
          <w:rStyle w:val="normaltextrun"/>
          <w:color w:val="333333"/>
        </w:rPr>
        <w:t xml:space="preserve">nvironmental </w:t>
      </w:r>
      <w:r w:rsidR="5CCE4834" w:rsidRPr="695912F6">
        <w:rPr>
          <w:rStyle w:val="normaltextrun"/>
          <w:color w:val="333333"/>
        </w:rPr>
        <w:t>S</w:t>
      </w:r>
      <w:r w:rsidRPr="695912F6">
        <w:rPr>
          <w:rStyle w:val="normaltextrun"/>
          <w:color w:val="333333"/>
        </w:rPr>
        <w:t xml:space="preserve">cience, </w:t>
      </w:r>
      <w:r w:rsidR="756A781E" w:rsidRPr="695912F6">
        <w:rPr>
          <w:rStyle w:val="normaltextrun"/>
          <w:color w:val="333333"/>
        </w:rPr>
        <w:t>G</w:t>
      </w:r>
      <w:r w:rsidRPr="695912F6">
        <w:rPr>
          <w:rStyle w:val="normaltextrun"/>
          <w:color w:val="333333"/>
        </w:rPr>
        <w:t xml:space="preserve">ender </w:t>
      </w:r>
      <w:r w:rsidR="68C6BDA5" w:rsidRPr="695912F6">
        <w:rPr>
          <w:rStyle w:val="normaltextrun"/>
          <w:color w:val="333333"/>
        </w:rPr>
        <w:t>S</w:t>
      </w:r>
      <w:r w:rsidRPr="695912F6">
        <w:rPr>
          <w:rStyle w:val="normaltextrun"/>
          <w:color w:val="333333"/>
        </w:rPr>
        <w:t xml:space="preserve">tudies, </w:t>
      </w:r>
      <w:r w:rsidR="0B3C0DF3" w:rsidRPr="695912F6">
        <w:rPr>
          <w:rStyle w:val="normaltextrun"/>
          <w:color w:val="333333"/>
        </w:rPr>
        <w:t>B</w:t>
      </w:r>
      <w:r w:rsidRPr="695912F6">
        <w:rPr>
          <w:rStyle w:val="normaltextrun"/>
          <w:color w:val="333333"/>
        </w:rPr>
        <w:t xml:space="preserve">iology, English, </w:t>
      </w:r>
      <w:r w:rsidR="2C33076A" w:rsidRPr="695912F6">
        <w:rPr>
          <w:rStyle w:val="normaltextrun"/>
          <w:color w:val="333333"/>
        </w:rPr>
        <w:t>P</w:t>
      </w:r>
      <w:r w:rsidRPr="695912F6">
        <w:rPr>
          <w:rStyle w:val="normaltextrun"/>
          <w:color w:val="333333"/>
        </w:rPr>
        <w:t xml:space="preserve">hilosophy, </w:t>
      </w:r>
      <w:r w:rsidR="4B1C746C" w:rsidRPr="695912F6">
        <w:rPr>
          <w:rStyle w:val="normaltextrun"/>
          <w:color w:val="333333"/>
        </w:rPr>
        <w:t>H</w:t>
      </w:r>
      <w:r w:rsidRPr="695912F6">
        <w:rPr>
          <w:rStyle w:val="normaltextrun"/>
          <w:color w:val="333333"/>
        </w:rPr>
        <w:t>istory, etc.)</w:t>
      </w:r>
      <w:r w:rsidRPr="695912F6">
        <w:rPr>
          <w:rStyle w:val="eop"/>
          <w:color w:val="333333"/>
        </w:rPr>
        <w:t> </w:t>
      </w:r>
    </w:p>
    <w:p w14:paraId="62538C28" w14:textId="77777777" w:rsidR="0004504A" w:rsidRDefault="0004504A" w:rsidP="006C3932">
      <w:pPr>
        <w:pStyle w:val="paragraph"/>
        <w:numPr>
          <w:ilvl w:val="0"/>
          <w:numId w:val="21"/>
        </w:numPr>
        <w:spacing w:before="0" w:beforeAutospacing="0" w:after="0" w:afterAutospacing="0"/>
        <w:textAlignment w:val="baseline"/>
      </w:pPr>
      <w:r w:rsidRPr="17FD16BB">
        <w:rPr>
          <w:rStyle w:val="normaltextrun"/>
          <w:color w:val="333333"/>
        </w:rPr>
        <w:t>Abstract (250 words) </w:t>
      </w:r>
      <w:r w:rsidRPr="17FD16BB">
        <w:rPr>
          <w:rStyle w:val="eop"/>
          <w:color w:val="333333"/>
        </w:rPr>
        <w:t> </w:t>
      </w:r>
    </w:p>
    <w:p w14:paraId="7387921E" w14:textId="231A3693" w:rsidR="2F4E16E2" w:rsidRDefault="2F4E16E2" w:rsidP="17FD16BB">
      <w:pPr>
        <w:pStyle w:val="paragraph"/>
        <w:numPr>
          <w:ilvl w:val="0"/>
          <w:numId w:val="21"/>
        </w:numPr>
        <w:spacing w:before="0" w:beforeAutospacing="0" w:after="0" w:afterAutospacing="0"/>
        <w:rPr>
          <w:rStyle w:val="eop"/>
        </w:rPr>
      </w:pPr>
      <w:r w:rsidRPr="17FD16BB">
        <w:rPr>
          <w:rStyle w:val="eop"/>
          <w:color w:val="333333"/>
        </w:rPr>
        <w:t xml:space="preserve">Preferred modality (in person or </w:t>
      </w:r>
      <w:r w:rsidR="003A0A94">
        <w:rPr>
          <w:rStyle w:val="eop"/>
          <w:color w:val="333333"/>
        </w:rPr>
        <w:t>virtual</w:t>
      </w:r>
      <w:r w:rsidRPr="17FD16BB">
        <w:rPr>
          <w:rStyle w:val="eop"/>
          <w:color w:val="333333"/>
        </w:rPr>
        <w:t>)</w:t>
      </w:r>
    </w:p>
    <w:p w14:paraId="3A34CBC0" w14:textId="77777777" w:rsidR="0004504A" w:rsidRDefault="0004504A" w:rsidP="006C3932">
      <w:pPr>
        <w:pStyle w:val="paragraph"/>
        <w:spacing w:before="0" w:beforeAutospacing="0" w:after="0" w:afterAutospacing="0"/>
        <w:ind w:left="360"/>
        <w:textAlignment w:val="baseline"/>
      </w:pPr>
      <w:r>
        <w:rPr>
          <w:rStyle w:val="eop"/>
          <w:color w:val="333333"/>
        </w:rPr>
        <w:t> </w:t>
      </w:r>
    </w:p>
    <w:p w14:paraId="3A8E3250" w14:textId="72A27518" w:rsidR="0F72E692" w:rsidRDefault="110022F0" w:rsidP="695912F6">
      <w:pPr>
        <w:pStyle w:val="paragraph"/>
        <w:spacing w:before="0" w:beforeAutospacing="0" w:after="0" w:afterAutospacing="0"/>
        <w:rPr>
          <w:b/>
          <w:bCs/>
        </w:rPr>
      </w:pPr>
      <w:r w:rsidRPr="695912F6">
        <w:rPr>
          <w:rStyle w:val="normaltextrun"/>
          <w:color w:val="333333"/>
        </w:rPr>
        <w:t xml:space="preserve">Submit </w:t>
      </w:r>
      <w:r w:rsidR="003A0A94">
        <w:rPr>
          <w:rStyle w:val="normaltextrun"/>
          <w:color w:val="333333"/>
        </w:rPr>
        <w:t>i</w:t>
      </w:r>
      <w:r w:rsidR="75371F67" w:rsidRPr="695912F6">
        <w:rPr>
          <w:rStyle w:val="normaltextrun"/>
          <w:color w:val="333333"/>
        </w:rPr>
        <w:t>nquiries</w:t>
      </w:r>
      <w:r w:rsidR="7930F7BB" w:rsidRPr="695912F6">
        <w:rPr>
          <w:rStyle w:val="normaltextrun"/>
          <w:color w:val="333333"/>
        </w:rPr>
        <w:t xml:space="preserve"> to</w:t>
      </w:r>
      <w:r w:rsidR="003A0A94">
        <w:rPr>
          <w:rStyle w:val="normaltextrun"/>
          <w:color w:val="333333"/>
        </w:rPr>
        <w:t xml:space="preserve"> </w:t>
      </w:r>
      <w:r w:rsidR="003A0A94" w:rsidRPr="003A0A94">
        <w:rPr>
          <w:rStyle w:val="normaltextrun"/>
          <w:color w:val="333333"/>
        </w:rPr>
        <w:t xml:space="preserve">Gregory </w:t>
      </w:r>
      <w:proofErr w:type="spellStart"/>
      <w:r w:rsidR="003A0A94" w:rsidRPr="003A0A94">
        <w:rPr>
          <w:rStyle w:val="normaltextrun"/>
          <w:color w:val="333333"/>
        </w:rPr>
        <w:t>Gullette</w:t>
      </w:r>
      <w:proofErr w:type="spellEnd"/>
      <w:r w:rsidR="003A0A94">
        <w:rPr>
          <w:rStyle w:val="normaltextrun"/>
          <w:color w:val="333333"/>
        </w:rPr>
        <w:t>:</w:t>
      </w:r>
      <w:r w:rsidR="7930F7BB" w:rsidRPr="695912F6">
        <w:rPr>
          <w:rStyle w:val="normaltextrun"/>
          <w:color w:val="333333"/>
        </w:rPr>
        <w:t xml:space="preserve"> </w:t>
      </w:r>
      <w:hyperlink r:id="rId9">
        <w:r w:rsidR="7CD1D367" w:rsidRPr="695912F6">
          <w:rPr>
            <w:rStyle w:val="Hyperlink"/>
          </w:rPr>
          <w:t>ggullette@ggc.edu</w:t>
        </w:r>
      </w:hyperlink>
    </w:p>
    <w:p w14:paraId="496DB8B8" w14:textId="77777777" w:rsidR="006C3932" w:rsidRDefault="006C3932" w:rsidP="0004504A">
      <w:pPr>
        <w:pStyle w:val="paragraph"/>
        <w:spacing w:before="0" w:beforeAutospacing="0" w:after="0" w:afterAutospacing="0"/>
        <w:textAlignment w:val="baseline"/>
        <w:rPr>
          <w:rStyle w:val="normaltextrun"/>
          <w:color w:val="333333"/>
        </w:rPr>
      </w:pPr>
    </w:p>
    <w:p w14:paraId="11544463" w14:textId="77777777" w:rsidR="006C3932" w:rsidRDefault="006C3932" w:rsidP="0004504A">
      <w:pPr>
        <w:pStyle w:val="paragraph"/>
        <w:spacing w:before="0" w:beforeAutospacing="0" w:after="0" w:afterAutospacing="0"/>
        <w:textAlignment w:val="baseline"/>
        <w:rPr>
          <w:rStyle w:val="normaltextrun"/>
          <w:color w:val="333333"/>
        </w:rPr>
      </w:pPr>
    </w:p>
    <w:sectPr w:rsidR="006C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5E42"/>
    <w:multiLevelType w:val="multilevel"/>
    <w:tmpl w:val="B6A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367DD"/>
    <w:multiLevelType w:val="multilevel"/>
    <w:tmpl w:val="CCC6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B04FB"/>
    <w:multiLevelType w:val="multilevel"/>
    <w:tmpl w:val="88CC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87690"/>
    <w:multiLevelType w:val="multilevel"/>
    <w:tmpl w:val="8898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87CEE"/>
    <w:multiLevelType w:val="multilevel"/>
    <w:tmpl w:val="236A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B3F6C"/>
    <w:multiLevelType w:val="multilevel"/>
    <w:tmpl w:val="C232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6F6B1D"/>
    <w:multiLevelType w:val="multilevel"/>
    <w:tmpl w:val="2F4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0D0E1A"/>
    <w:multiLevelType w:val="multilevel"/>
    <w:tmpl w:val="3AF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A3976"/>
    <w:multiLevelType w:val="multilevel"/>
    <w:tmpl w:val="31D0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C422CF"/>
    <w:multiLevelType w:val="multilevel"/>
    <w:tmpl w:val="1C1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64343F"/>
    <w:multiLevelType w:val="multilevel"/>
    <w:tmpl w:val="1D72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217C7"/>
    <w:multiLevelType w:val="multilevel"/>
    <w:tmpl w:val="A05C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756377"/>
    <w:multiLevelType w:val="multilevel"/>
    <w:tmpl w:val="3546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F60D08"/>
    <w:multiLevelType w:val="hybridMultilevel"/>
    <w:tmpl w:val="472C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20A3A"/>
    <w:multiLevelType w:val="multilevel"/>
    <w:tmpl w:val="1D4A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776C63"/>
    <w:multiLevelType w:val="multilevel"/>
    <w:tmpl w:val="A77C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331921"/>
    <w:multiLevelType w:val="multilevel"/>
    <w:tmpl w:val="7E8065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753A0DA6"/>
    <w:multiLevelType w:val="multilevel"/>
    <w:tmpl w:val="A7C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622484"/>
    <w:multiLevelType w:val="hybridMultilevel"/>
    <w:tmpl w:val="45F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66434"/>
    <w:multiLevelType w:val="multilevel"/>
    <w:tmpl w:val="B9E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AF4E11"/>
    <w:multiLevelType w:val="multilevel"/>
    <w:tmpl w:val="6A86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5"/>
  </w:num>
  <w:num w:numId="4">
    <w:abstractNumId w:val="16"/>
  </w:num>
  <w:num w:numId="5">
    <w:abstractNumId w:val="1"/>
  </w:num>
  <w:num w:numId="6">
    <w:abstractNumId w:val="19"/>
  </w:num>
  <w:num w:numId="7">
    <w:abstractNumId w:val="6"/>
  </w:num>
  <w:num w:numId="8">
    <w:abstractNumId w:val="14"/>
  </w:num>
  <w:num w:numId="9">
    <w:abstractNumId w:val="2"/>
  </w:num>
  <w:num w:numId="10">
    <w:abstractNumId w:val="0"/>
  </w:num>
  <w:num w:numId="11">
    <w:abstractNumId w:val="17"/>
  </w:num>
  <w:num w:numId="12">
    <w:abstractNumId w:val="3"/>
  </w:num>
  <w:num w:numId="13">
    <w:abstractNumId w:val="10"/>
  </w:num>
  <w:num w:numId="14">
    <w:abstractNumId w:val="12"/>
  </w:num>
  <w:num w:numId="15">
    <w:abstractNumId w:val="4"/>
  </w:num>
  <w:num w:numId="16">
    <w:abstractNumId w:val="15"/>
  </w:num>
  <w:num w:numId="17">
    <w:abstractNumId w:val="20"/>
  </w:num>
  <w:num w:numId="18">
    <w:abstractNumId w:val="7"/>
  </w:num>
  <w:num w:numId="19">
    <w:abstractNumId w:val="8"/>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BE"/>
    <w:rsid w:val="0004504A"/>
    <w:rsid w:val="0035763D"/>
    <w:rsid w:val="003A0A94"/>
    <w:rsid w:val="004F71BE"/>
    <w:rsid w:val="005C5166"/>
    <w:rsid w:val="0068063D"/>
    <w:rsid w:val="006C3932"/>
    <w:rsid w:val="008252EE"/>
    <w:rsid w:val="00849C77"/>
    <w:rsid w:val="00A90201"/>
    <w:rsid w:val="00AD4ED4"/>
    <w:rsid w:val="00CD3BA9"/>
    <w:rsid w:val="00D81718"/>
    <w:rsid w:val="00F73DB9"/>
    <w:rsid w:val="01E4330C"/>
    <w:rsid w:val="038B5C09"/>
    <w:rsid w:val="07C930EB"/>
    <w:rsid w:val="0B3C0DF3"/>
    <w:rsid w:val="0D916357"/>
    <w:rsid w:val="0E5C55D0"/>
    <w:rsid w:val="0F72E692"/>
    <w:rsid w:val="0FF3C658"/>
    <w:rsid w:val="110022F0"/>
    <w:rsid w:val="118F96B9"/>
    <w:rsid w:val="169D162A"/>
    <w:rsid w:val="17FD16BB"/>
    <w:rsid w:val="1AEACD35"/>
    <w:rsid w:val="2176FC0B"/>
    <w:rsid w:val="23A03DBE"/>
    <w:rsid w:val="24F94533"/>
    <w:rsid w:val="2849B069"/>
    <w:rsid w:val="2AC2C206"/>
    <w:rsid w:val="2C33076A"/>
    <w:rsid w:val="2D5B4601"/>
    <w:rsid w:val="2E14716A"/>
    <w:rsid w:val="2F4E16E2"/>
    <w:rsid w:val="311BBE65"/>
    <w:rsid w:val="3268A3B5"/>
    <w:rsid w:val="340AA603"/>
    <w:rsid w:val="36A3B199"/>
    <w:rsid w:val="39E2E5AE"/>
    <w:rsid w:val="3B869807"/>
    <w:rsid w:val="3B954DBB"/>
    <w:rsid w:val="3D311E1C"/>
    <w:rsid w:val="3E2D2C4C"/>
    <w:rsid w:val="3E356C17"/>
    <w:rsid w:val="4131EAEF"/>
    <w:rsid w:val="419E6581"/>
    <w:rsid w:val="4B1C746C"/>
    <w:rsid w:val="4ECBA5BF"/>
    <w:rsid w:val="52F10B10"/>
    <w:rsid w:val="531BC057"/>
    <w:rsid w:val="538CF9A4"/>
    <w:rsid w:val="5633B3F9"/>
    <w:rsid w:val="5A605C74"/>
    <w:rsid w:val="5CCE4834"/>
    <w:rsid w:val="5EE2F97E"/>
    <w:rsid w:val="61F9BEAB"/>
    <w:rsid w:val="65770B0F"/>
    <w:rsid w:val="685B72A3"/>
    <w:rsid w:val="6870C6B0"/>
    <w:rsid w:val="68C6BDA5"/>
    <w:rsid w:val="695912F6"/>
    <w:rsid w:val="69B1A0D5"/>
    <w:rsid w:val="7415A673"/>
    <w:rsid w:val="75371F67"/>
    <w:rsid w:val="7564A7B2"/>
    <w:rsid w:val="756A781E"/>
    <w:rsid w:val="75DC550E"/>
    <w:rsid w:val="775D560A"/>
    <w:rsid w:val="7930F7BB"/>
    <w:rsid w:val="7A756C68"/>
    <w:rsid w:val="7CD1D367"/>
    <w:rsid w:val="7DA4080E"/>
    <w:rsid w:val="7F6E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EC61"/>
  <w15:chartTrackingRefBased/>
  <w15:docId w15:val="{56608459-4B1C-4D9E-96D2-A94B9921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5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504A"/>
  </w:style>
  <w:style w:type="character" w:customStyle="1" w:styleId="eop">
    <w:name w:val="eop"/>
    <w:basedOn w:val="DefaultParagraphFont"/>
    <w:rsid w:val="0004504A"/>
  </w:style>
  <w:style w:type="character" w:customStyle="1" w:styleId="scxw147998270">
    <w:name w:val="scxw147998270"/>
    <w:basedOn w:val="DefaultParagraphFont"/>
    <w:rsid w:val="0004504A"/>
  </w:style>
  <w:style w:type="paragraph" w:styleId="ListParagraph">
    <w:name w:val="List Paragraph"/>
    <w:basedOn w:val="Normal"/>
    <w:uiPriority w:val="34"/>
    <w:qFormat/>
    <w:rsid w:val="006C3932"/>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1514">
      <w:bodyDiv w:val="1"/>
      <w:marLeft w:val="0"/>
      <w:marRight w:val="0"/>
      <w:marTop w:val="0"/>
      <w:marBottom w:val="0"/>
      <w:divBdr>
        <w:top w:val="none" w:sz="0" w:space="0" w:color="auto"/>
        <w:left w:val="none" w:sz="0" w:space="0" w:color="auto"/>
        <w:bottom w:val="none" w:sz="0" w:space="0" w:color="auto"/>
        <w:right w:val="none" w:sz="0" w:space="0" w:color="auto"/>
      </w:divBdr>
      <w:divsChild>
        <w:div w:id="245916819">
          <w:marLeft w:val="0"/>
          <w:marRight w:val="0"/>
          <w:marTop w:val="0"/>
          <w:marBottom w:val="0"/>
          <w:divBdr>
            <w:top w:val="none" w:sz="0" w:space="0" w:color="auto"/>
            <w:left w:val="none" w:sz="0" w:space="0" w:color="auto"/>
            <w:bottom w:val="none" w:sz="0" w:space="0" w:color="auto"/>
            <w:right w:val="none" w:sz="0" w:space="0" w:color="auto"/>
          </w:divBdr>
        </w:div>
        <w:div w:id="299923905">
          <w:marLeft w:val="0"/>
          <w:marRight w:val="0"/>
          <w:marTop w:val="0"/>
          <w:marBottom w:val="0"/>
          <w:divBdr>
            <w:top w:val="none" w:sz="0" w:space="0" w:color="auto"/>
            <w:left w:val="none" w:sz="0" w:space="0" w:color="auto"/>
            <w:bottom w:val="none" w:sz="0" w:space="0" w:color="auto"/>
            <w:right w:val="none" w:sz="0" w:space="0" w:color="auto"/>
          </w:divBdr>
        </w:div>
        <w:div w:id="312760564">
          <w:marLeft w:val="0"/>
          <w:marRight w:val="0"/>
          <w:marTop w:val="0"/>
          <w:marBottom w:val="0"/>
          <w:divBdr>
            <w:top w:val="none" w:sz="0" w:space="0" w:color="auto"/>
            <w:left w:val="none" w:sz="0" w:space="0" w:color="auto"/>
            <w:bottom w:val="none" w:sz="0" w:space="0" w:color="auto"/>
            <w:right w:val="none" w:sz="0" w:space="0" w:color="auto"/>
          </w:divBdr>
        </w:div>
        <w:div w:id="499010466">
          <w:marLeft w:val="0"/>
          <w:marRight w:val="0"/>
          <w:marTop w:val="0"/>
          <w:marBottom w:val="0"/>
          <w:divBdr>
            <w:top w:val="none" w:sz="0" w:space="0" w:color="auto"/>
            <w:left w:val="none" w:sz="0" w:space="0" w:color="auto"/>
            <w:bottom w:val="none" w:sz="0" w:space="0" w:color="auto"/>
            <w:right w:val="none" w:sz="0" w:space="0" w:color="auto"/>
          </w:divBdr>
        </w:div>
        <w:div w:id="579680465">
          <w:marLeft w:val="0"/>
          <w:marRight w:val="0"/>
          <w:marTop w:val="0"/>
          <w:marBottom w:val="0"/>
          <w:divBdr>
            <w:top w:val="none" w:sz="0" w:space="0" w:color="auto"/>
            <w:left w:val="none" w:sz="0" w:space="0" w:color="auto"/>
            <w:bottom w:val="none" w:sz="0" w:space="0" w:color="auto"/>
            <w:right w:val="none" w:sz="0" w:space="0" w:color="auto"/>
          </w:divBdr>
        </w:div>
        <w:div w:id="628170096">
          <w:marLeft w:val="0"/>
          <w:marRight w:val="0"/>
          <w:marTop w:val="0"/>
          <w:marBottom w:val="0"/>
          <w:divBdr>
            <w:top w:val="none" w:sz="0" w:space="0" w:color="auto"/>
            <w:left w:val="none" w:sz="0" w:space="0" w:color="auto"/>
            <w:bottom w:val="none" w:sz="0" w:space="0" w:color="auto"/>
            <w:right w:val="none" w:sz="0" w:space="0" w:color="auto"/>
          </w:divBdr>
        </w:div>
        <w:div w:id="668100698">
          <w:marLeft w:val="0"/>
          <w:marRight w:val="0"/>
          <w:marTop w:val="0"/>
          <w:marBottom w:val="0"/>
          <w:divBdr>
            <w:top w:val="none" w:sz="0" w:space="0" w:color="auto"/>
            <w:left w:val="none" w:sz="0" w:space="0" w:color="auto"/>
            <w:bottom w:val="none" w:sz="0" w:space="0" w:color="auto"/>
            <w:right w:val="none" w:sz="0" w:space="0" w:color="auto"/>
          </w:divBdr>
        </w:div>
        <w:div w:id="802845054">
          <w:marLeft w:val="0"/>
          <w:marRight w:val="0"/>
          <w:marTop w:val="0"/>
          <w:marBottom w:val="0"/>
          <w:divBdr>
            <w:top w:val="none" w:sz="0" w:space="0" w:color="auto"/>
            <w:left w:val="none" w:sz="0" w:space="0" w:color="auto"/>
            <w:bottom w:val="none" w:sz="0" w:space="0" w:color="auto"/>
            <w:right w:val="none" w:sz="0" w:space="0" w:color="auto"/>
          </w:divBdr>
        </w:div>
        <w:div w:id="937372315">
          <w:marLeft w:val="0"/>
          <w:marRight w:val="0"/>
          <w:marTop w:val="0"/>
          <w:marBottom w:val="0"/>
          <w:divBdr>
            <w:top w:val="none" w:sz="0" w:space="0" w:color="auto"/>
            <w:left w:val="none" w:sz="0" w:space="0" w:color="auto"/>
            <w:bottom w:val="none" w:sz="0" w:space="0" w:color="auto"/>
            <w:right w:val="none" w:sz="0" w:space="0" w:color="auto"/>
          </w:divBdr>
        </w:div>
        <w:div w:id="1037317990">
          <w:marLeft w:val="0"/>
          <w:marRight w:val="0"/>
          <w:marTop w:val="0"/>
          <w:marBottom w:val="0"/>
          <w:divBdr>
            <w:top w:val="none" w:sz="0" w:space="0" w:color="auto"/>
            <w:left w:val="none" w:sz="0" w:space="0" w:color="auto"/>
            <w:bottom w:val="none" w:sz="0" w:space="0" w:color="auto"/>
            <w:right w:val="none" w:sz="0" w:space="0" w:color="auto"/>
          </w:divBdr>
        </w:div>
        <w:div w:id="1275139271">
          <w:marLeft w:val="0"/>
          <w:marRight w:val="0"/>
          <w:marTop w:val="0"/>
          <w:marBottom w:val="0"/>
          <w:divBdr>
            <w:top w:val="none" w:sz="0" w:space="0" w:color="auto"/>
            <w:left w:val="none" w:sz="0" w:space="0" w:color="auto"/>
            <w:bottom w:val="none" w:sz="0" w:space="0" w:color="auto"/>
            <w:right w:val="none" w:sz="0" w:space="0" w:color="auto"/>
          </w:divBdr>
        </w:div>
        <w:div w:id="1324163686">
          <w:marLeft w:val="0"/>
          <w:marRight w:val="0"/>
          <w:marTop w:val="0"/>
          <w:marBottom w:val="0"/>
          <w:divBdr>
            <w:top w:val="none" w:sz="0" w:space="0" w:color="auto"/>
            <w:left w:val="none" w:sz="0" w:space="0" w:color="auto"/>
            <w:bottom w:val="none" w:sz="0" w:space="0" w:color="auto"/>
            <w:right w:val="none" w:sz="0" w:space="0" w:color="auto"/>
          </w:divBdr>
        </w:div>
        <w:div w:id="1510682585">
          <w:marLeft w:val="0"/>
          <w:marRight w:val="0"/>
          <w:marTop w:val="0"/>
          <w:marBottom w:val="0"/>
          <w:divBdr>
            <w:top w:val="none" w:sz="0" w:space="0" w:color="auto"/>
            <w:left w:val="none" w:sz="0" w:space="0" w:color="auto"/>
            <w:bottom w:val="none" w:sz="0" w:space="0" w:color="auto"/>
            <w:right w:val="none" w:sz="0" w:space="0" w:color="auto"/>
          </w:divBdr>
        </w:div>
        <w:div w:id="1539470463">
          <w:marLeft w:val="0"/>
          <w:marRight w:val="0"/>
          <w:marTop w:val="0"/>
          <w:marBottom w:val="0"/>
          <w:divBdr>
            <w:top w:val="none" w:sz="0" w:space="0" w:color="auto"/>
            <w:left w:val="none" w:sz="0" w:space="0" w:color="auto"/>
            <w:bottom w:val="none" w:sz="0" w:space="0" w:color="auto"/>
            <w:right w:val="none" w:sz="0" w:space="0" w:color="auto"/>
          </w:divBdr>
        </w:div>
        <w:div w:id="1632051795">
          <w:marLeft w:val="0"/>
          <w:marRight w:val="0"/>
          <w:marTop w:val="0"/>
          <w:marBottom w:val="0"/>
          <w:divBdr>
            <w:top w:val="none" w:sz="0" w:space="0" w:color="auto"/>
            <w:left w:val="none" w:sz="0" w:space="0" w:color="auto"/>
            <w:bottom w:val="none" w:sz="0" w:space="0" w:color="auto"/>
            <w:right w:val="none" w:sz="0" w:space="0" w:color="auto"/>
          </w:divBdr>
        </w:div>
        <w:div w:id="1666007633">
          <w:marLeft w:val="0"/>
          <w:marRight w:val="0"/>
          <w:marTop w:val="0"/>
          <w:marBottom w:val="0"/>
          <w:divBdr>
            <w:top w:val="none" w:sz="0" w:space="0" w:color="auto"/>
            <w:left w:val="none" w:sz="0" w:space="0" w:color="auto"/>
            <w:bottom w:val="none" w:sz="0" w:space="0" w:color="auto"/>
            <w:right w:val="none" w:sz="0" w:space="0" w:color="auto"/>
          </w:divBdr>
        </w:div>
        <w:div w:id="1834294833">
          <w:marLeft w:val="0"/>
          <w:marRight w:val="0"/>
          <w:marTop w:val="0"/>
          <w:marBottom w:val="0"/>
          <w:divBdr>
            <w:top w:val="none" w:sz="0" w:space="0" w:color="auto"/>
            <w:left w:val="none" w:sz="0" w:space="0" w:color="auto"/>
            <w:bottom w:val="none" w:sz="0" w:space="0" w:color="auto"/>
            <w:right w:val="none" w:sz="0" w:space="0" w:color="auto"/>
          </w:divBdr>
        </w:div>
      </w:divsChild>
    </w:div>
    <w:div w:id="1120221904">
      <w:bodyDiv w:val="1"/>
      <w:marLeft w:val="0"/>
      <w:marRight w:val="0"/>
      <w:marTop w:val="0"/>
      <w:marBottom w:val="0"/>
      <w:divBdr>
        <w:top w:val="none" w:sz="0" w:space="0" w:color="auto"/>
        <w:left w:val="none" w:sz="0" w:space="0" w:color="auto"/>
        <w:bottom w:val="none" w:sz="0" w:space="0" w:color="auto"/>
        <w:right w:val="none" w:sz="0" w:space="0" w:color="auto"/>
      </w:divBdr>
      <w:divsChild>
        <w:div w:id="406458091">
          <w:marLeft w:val="0"/>
          <w:marRight w:val="0"/>
          <w:marTop w:val="0"/>
          <w:marBottom w:val="0"/>
          <w:divBdr>
            <w:top w:val="none" w:sz="0" w:space="0" w:color="auto"/>
            <w:left w:val="none" w:sz="0" w:space="0" w:color="auto"/>
            <w:bottom w:val="none" w:sz="0" w:space="0" w:color="auto"/>
            <w:right w:val="none" w:sz="0" w:space="0" w:color="auto"/>
          </w:divBdr>
          <w:divsChild>
            <w:div w:id="202249699">
              <w:marLeft w:val="0"/>
              <w:marRight w:val="0"/>
              <w:marTop w:val="0"/>
              <w:marBottom w:val="0"/>
              <w:divBdr>
                <w:top w:val="none" w:sz="0" w:space="0" w:color="auto"/>
                <w:left w:val="none" w:sz="0" w:space="0" w:color="auto"/>
                <w:bottom w:val="none" w:sz="0" w:space="0" w:color="auto"/>
                <w:right w:val="none" w:sz="0" w:space="0" w:color="auto"/>
              </w:divBdr>
            </w:div>
            <w:div w:id="442771453">
              <w:marLeft w:val="0"/>
              <w:marRight w:val="0"/>
              <w:marTop w:val="0"/>
              <w:marBottom w:val="0"/>
              <w:divBdr>
                <w:top w:val="none" w:sz="0" w:space="0" w:color="auto"/>
                <w:left w:val="none" w:sz="0" w:space="0" w:color="auto"/>
                <w:bottom w:val="none" w:sz="0" w:space="0" w:color="auto"/>
                <w:right w:val="none" w:sz="0" w:space="0" w:color="auto"/>
              </w:divBdr>
            </w:div>
            <w:div w:id="896939039">
              <w:marLeft w:val="0"/>
              <w:marRight w:val="0"/>
              <w:marTop w:val="0"/>
              <w:marBottom w:val="0"/>
              <w:divBdr>
                <w:top w:val="none" w:sz="0" w:space="0" w:color="auto"/>
                <w:left w:val="none" w:sz="0" w:space="0" w:color="auto"/>
                <w:bottom w:val="none" w:sz="0" w:space="0" w:color="auto"/>
                <w:right w:val="none" w:sz="0" w:space="0" w:color="auto"/>
              </w:divBdr>
            </w:div>
            <w:div w:id="1148787874">
              <w:marLeft w:val="0"/>
              <w:marRight w:val="0"/>
              <w:marTop w:val="0"/>
              <w:marBottom w:val="0"/>
              <w:divBdr>
                <w:top w:val="none" w:sz="0" w:space="0" w:color="auto"/>
                <w:left w:val="none" w:sz="0" w:space="0" w:color="auto"/>
                <w:bottom w:val="none" w:sz="0" w:space="0" w:color="auto"/>
                <w:right w:val="none" w:sz="0" w:space="0" w:color="auto"/>
              </w:divBdr>
            </w:div>
            <w:div w:id="1783960527">
              <w:marLeft w:val="0"/>
              <w:marRight w:val="0"/>
              <w:marTop w:val="0"/>
              <w:marBottom w:val="0"/>
              <w:divBdr>
                <w:top w:val="none" w:sz="0" w:space="0" w:color="auto"/>
                <w:left w:val="none" w:sz="0" w:space="0" w:color="auto"/>
                <w:bottom w:val="none" w:sz="0" w:space="0" w:color="auto"/>
                <w:right w:val="none" w:sz="0" w:space="0" w:color="auto"/>
              </w:divBdr>
            </w:div>
          </w:divsChild>
        </w:div>
        <w:div w:id="515920256">
          <w:marLeft w:val="0"/>
          <w:marRight w:val="0"/>
          <w:marTop w:val="0"/>
          <w:marBottom w:val="0"/>
          <w:divBdr>
            <w:top w:val="none" w:sz="0" w:space="0" w:color="auto"/>
            <w:left w:val="none" w:sz="0" w:space="0" w:color="auto"/>
            <w:bottom w:val="none" w:sz="0" w:space="0" w:color="auto"/>
            <w:right w:val="none" w:sz="0" w:space="0" w:color="auto"/>
          </w:divBdr>
          <w:divsChild>
            <w:div w:id="627004875">
              <w:marLeft w:val="0"/>
              <w:marRight w:val="0"/>
              <w:marTop w:val="0"/>
              <w:marBottom w:val="0"/>
              <w:divBdr>
                <w:top w:val="none" w:sz="0" w:space="0" w:color="auto"/>
                <w:left w:val="none" w:sz="0" w:space="0" w:color="auto"/>
                <w:bottom w:val="none" w:sz="0" w:space="0" w:color="auto"/>
                <w:right w:val="none" w:sz="0" w:space="0" w:color="auto"/>
              </w:divBdr>
            </w:div>
            <w:div w:id="1009602161">
              <w:marLeft w:val="0"/>
              <w:marRight w:val="0"/>
              <w:marTop w:val="0"/>
              <w:marBottom w:val="0"/>
              <w:divBdr>
                <w:top w:val="none" w:sz="0" w:space="0" w:color="auto"/>
                <w:left w:val="none" w:sz="0" w:space="0" w:color="auto"/>
                <w:bottom w:val="none" w:sz="0" w:space="0" w:color="auto"/>
                <w:right w:val="none" w:sz="0" w:space="0" w:color="auto"/>
              </w:divBdr>
            </w:div>
            <w:div w:id="1267038617">
              <w:marLeft w:val="0"/>
              <w:marRight w:val="0"/>
              <w:marTop w:val="0"/>
              <w:marBottom w:val="0"/>
              <w:divBdr>
                <w:top w:val="none" w:sz="0" w:space="0" w:color="auto"/>
                <w:left w:val="none" w:sz="0" w:space="0" w:color="auto"/>
                <w:bottom w:val="none" w:sz="0" w:space="0" w:color="auto"/>
                <w:right w:val="none" w:sz="0" w:space="0" w:color="auto"/>
              </w:divBdr>
            </w:div>
            <w:div w:id="1370841126">
              <w:marLeft w:val="0"/>
              <w:marRight w:val="0"/>
              <w:marTop w:val="0"/>
              <w:marBottom w:val="0"/>
              <w:divBdr>
                <w:top w:val="none" w:sz="0" w:space="0" w:color="auto"/>
                <w:left w:val="none" w:sz="0" w:space="0" w:color="auto"/>
                <w:bottom w:val="none" w:sz="0" w:space="0" w:color="auto"/>
                <w:right w:val="none" w:sz="0" w:space="0" w:color="auto"/>
              </w:divBdr>
            </w:div>
            <w:div w:id="2134054396">
              <w:marLeft w:val="0"/>
              <w:marRight w:val="0"/>
              <w:marTop w:val="0"/>
              <w:marBottom w:val="0"/>
              <w:divBdr>
                <w:top w:val="none" w:sz="0" w:space="0" w:color="auto"/>
                <w:left w:val="none" w:sz="0" w:space="0" w:color="auto"/>
                <w:bottom w:val="none" w:sz="0" w:space="0" w:color="auto"/>
                <w:right w:val="none" w:sz="0" w:space="0" w:color="auto"/>
              </w:divBdr>
            </w:div>
          </w:divsChild>
        </w:div>
        <w:div w:id="1574006580">
          <w:marLeft w:val="0"/>
          <w:marRight w:val="0"/>
          <w:marTop w:val="0"/>
          <w:marBottom w:val="0"/>
          <w:divBdr>
            <w:top w:val="none" w:sz="0" w:space="0" w:color="auto"/>
            <w:left w:val="none" w:sz="0" w:space="0" w:color="auto"/>
            <w:bottom w:val="none" w:sz="0" w:space="0" w:color="auto"/>
            <w:right w:val="none" w:sz="0" w:space="0" w:color="auto"/>
          </w:divBdr>
          <w:divsChild>
            <w:div w:id="512497130">
              <w:marLeft w:val="0"/>
              <w:marRight w:val="0"/>
              <w:marTop w:val="0"/>
              <w:marBottom w:val="0"/>
              <w:divBdr>
                <w:top w:val="none" w:sz="0" w:space="0" w:color="auto"/>
                <w:left w:val="none" w:sz="0" w:space="0" w:color="auto"/>
                <w:bottom w:val="none" w:sz="0" w:space="0" w:color="auto"/>
                <w:right w:val="none" w:sz="0" w:space="0" w:color="auto"/>
              </w:divBdr>
            </w:div>
            <w:div w:id="517504398">
              <w:marLeft w:val="0"/>
              <w:marRight w:val="0"/>
              <w:marTop w:val="0"/>
              <w:marBottom w:val="0"/>
              <w:divBdr>
                <w:top w:val="none" w:sz="0" w:space="0" w:color="auto"/>
                <w:left w:val="none" w:sz="0" w:space="0" w:color="auto"/>
                <w:bottom w:val="none" w:sz="0" w:space="0" w:color="auto"/>
                <w:right w:val="none" w:sz="0" w:space="0" w:color="auto"/>
              </w:divBdr>
            </w:div>
            <w:div w:id="903565535">
              <w:marLeft w:val="0"/>
              <w:marRight w:val="0"/>
              <w:marTop w:val="0"/>
              <w:marBottom w:val="0"/>
              <w:divBdr>
                <w:top w:val="none" w:sz="0" w:space="0" w:color="auto"/>
                <w:left w:val="none" w:sz="0" w:space="0" w:color="auto"/>
                <w:bottom w:val="none" w:sz="0" w:space="0" w:color="auto"/>
                <w:right w:val="none" w:sz="0" w:space="0" w:color="auto"/>
              </w:divBdr>
            </w:div>
            <w:div w:id="20052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271">
      <w:bodyDiv w:val="1"/>
      <w:marLeft w:val="0"/>
      <w:marRight w:val="0"/>
      <w:marTop w:val="0"/>
      <w:marBottom w:val="0"/>
      <w:divBdr>
        <w:top w:val="none" w:sz="0" w:space="0" w:color="auto"/>
        <w:left w:val="none" w:sz="0" w:space="0" w:color="auto"/>
        <w:bottom w:val="none" w:sz="0" w:space="0" w:color="auto"/>
        <w:right w:val="none" w:sz="0" w:space="0" w:color="auto"/>
      </w:divBdr>
      <w:divsChild>
        <w:div w:id="23943255">
          <w:marLeft w:val="0"/>
          <w:marRight w:val="0"/>
          <w:marTop w:val="0"/>
          <w:marBottom w:val="0"/>
          <w:divBdr>
            <w:top w:val="none" w:sz="0" w:space="0" w:color="auto"/>
            <w:left w:val="none" w:sz="0" w:space="0" w:color="auto"/>
            <w:bottom w:val="none" w:sz="0" w:space="0" w:color="auto"/>
            <w:right w:val="none" w:sz="0" w:space="0" w:color="auto"/>
          </w:divBdr>
        </w:div>
        <w:div w:id="222832982">
          <w:marLeft w:val="0"/>
          <w:marRight w:val="0"/>
          <w:marTop w:val="0"/>
          <w:marBottom w:val="0"/>
          <w:divBdr>
            <w:top w:val="none" w:sz="0" w:space="0" w:color="auto"/>
            <w:left w:val="none" w:sz="0" w:space="0" w:color="auto"/>
            <w:bottom w:val="none" w:sz="0" w:space="0" w:color="auto"/>
            <w:right w:val="none" w:sz="0" w:space="0" w:color="auto"/>
          </w:divBdr>
        </w:div>
        <w:div w:id="304747738">
          <w:marLeft w:val="0"/>
          <w:marRight w:val="0"/>
          <w:marTop w:val="0"/>
          <w:marBottom w:val="0"/>
          <w:divBdr>
            <w:top w:val="none" w:sz="0" w:space="0" w:color="auto"/>
            <w:left w:val="none" w:sz="0" w:space="0" w:color="auto"/>
            <w:bottom w:val="none" w:sz="0" w:space="0" w:color="auto"/>
            <w:right w:val="none" w:sz="0" w:space="0" w:color="auto"/>
          </w:divBdr>
        </w:div>
        <w:div w:id="307246257">
          <w:marLeft w:val="0"/>
          <w:marRight w:val="0"/>
          <w:marTop w:val="0"/>
          <w:marBottom w:val="0"/>
          <w:divBdr>
            <w:top w:val="none" w:sz="0" w:space="0" w:color="auto"/>
            <w:left w:val="none" w:sz="0" w:space="0" w:color="auto"/>
            <w:bottom w:val="none" w:sz="0" w:space="0" w:color="auto"/>
            <w:right w:val="none" w:sz="0" w:space="0" w:color="auto"/>
          </w:divBdr>
        </w:div>
        <w:div w:id="441388452">
          <w:marLeft w:val="0"/>
          <w:marRight w:val="0"/>
          <w:marTop w:val="0"/>
          <w:marBottom w:val="0"/>
          <w:divBdr>
            <w:top w:val="none" w:sz="0" w:space="0" w:color="auto"/>
            <w:left w:val="none" w:sz="0" w:space="0" w:color="auto"/>
            <w:bottom w:val="none" w:sz="0" w:space="0" w:color="auto"/>
            <w:right w:val="none" w:sz="0" w:space="0" w:color="auto"/>
          </w:divBdr>
        </w:div>
        <w:div w:id="889541040">
          <w:marLeft w:val="0"/>
          <w:marRight w:val="0"/>
          <w:marTop w:val="0"/>
          <w:marBottom w:val="0"/>
          <w:divBdr>
            <w:top w:val="none" w:sz="0" w:space="0" w:color="auto"/>
            <w:left w:val="none" w:sz="0" w:space="0" w:color="auto"/>
            <w:bottom w:val="none" w:sz="0" w:space="0" w:color="auto"/>
            <w:right w:val="none" w:sz="0" w:space="0" w:color="auto"/>
          </w:divBdr>
        </w:div>
        <w:div w:id="921834795">
          <w:marLeft w:val="0"/>
          <w:marRight w:val="0"/>
          <w:marTop w:val="0"/>
          <w:marBottom w:val="0"/>
          <w:divBdr>
            <w:top w:val="none" w:sz="0" w:space="0" w:color="auto"/>
            <w:left w:val="none" w:sz="0" w:space="0" w:color="auto"/>
            <w:bottom w:val="none" w:sz="0" w:space="0" w:color="auto"/>
            <w:right w:val="none" w:sz="0" w:space="0" w:color="auto"/>
          </w:divBdr>
        </w:div>
        <w:div w:id="1200702225">
          <w:marLeft w:val="0"/>
          <w:marRight w:val="0"/>
          <w:marTop w:val="0"/>
          <w:marBottom w:val="0"/>
          <w:divBdr>
            <w:top w:val="none" w:sz="0" w:space="0" w:color="auto"/>
            <w:left w:val="none" w:sz="0" w:space="0" w:color="auto"/>
            <w:bottom w:val="none" w:sz="0" w:space="0" w:color="auto"/>
            <w:right w:val="none" w:sz="0" w:space="0" w:color="auto"/>
          </w:divBdr>
        </w:div>
        <w:div w:id="1408385384">
          <w:marLeft w:val="0"/>
          <w:marRight w:val="0"/>
          <w:marTop w:val="0"/>
          <w:marBottom w:val="0"/>
          <w:divBdr>
            <w:top w:val="none" w:sz="0" w:space="0" w:color="auto"/>
            <w:left w:val="none" w:sz="0" w:space="0" w:color="auto"/>
            <w:bottom w:val="none" w:sz="0" w:space="0" w:color="auto"/>
            <w:right w:val="none" w:sz="0" w:space="0" w:color="auto"/>
          </w:divBdr>
        </w:div>
        <w:div w:id="1649087262">
          <w:marLeft w:val="0"/>
          <w:marRight w:val="0"/>
          <w:marTop w:val="0"/>
          <w:marBottom w:val="0"/>
          <w:divBdr>
            <w:top w:val="none" w:sz="0" w:space="0" w:color="auto"/>
            <w:left w:val="none" w:sz="0" w:space="0" w:color="auto"/>
            <w:bottom w:val="none" w:sz="0" w:space="0" w:color="auto"/>
            <w:right w:val="none" w:sz="0" w:space="0" w:color="auto"/>
          </w:divBdr>
        </w:div>
        <w:div w:id="1755126407">
          <w:marLeft w:val="0"/>
          <w:marRight w:val="0"/>
          <w:marTop w:val="0"/>
          <w:marBottom w:val="0"/>
          <w:divBdr>
            <w:top w:val="none" w:sz="0" w:space="0" w:color="auto"/>
            <w:left w:val="none" w:sz="0" w:space="0" w:color="auto"/>
            <w:bottom w:val="none" w:sz="0" w:space="0" w:color="auto"/>
            <w:right w:val="none" w:sz="0" w:space="0" w:color="auto"/>
          </w:divBdr>
        </w:div>
      </w:divsChild>
    </w:div>
    <w:div w:id="14545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lynn1@gg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gullette@g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01E482809EA48B4B30C7C32E2F809" ma:contentTypeVersion="4" ma:contentTypeDescription="Create a new document." ma:contentTypeScope="" ma:versionID="e0abb993ea03864f7e95ef1a43dbcb93">
  <xsd:schema xmlns:xsd="http://www.w3.org/2001/XMLSchema" xmlns:xs="http://www.w3.org/2001/XMLSchema" xmlns:p="http://schemas.microsoft.com/office/2006/metadata/properties" xmlns:ns2="b57986be-50bc-415e-a73e-933d20dd434e" targetNamespace="http://schemas.microsoft.com/office/2006/metadata/properties" ma:root="true" ma:fieldsID="cc313e9469525e8a11a924022dcab725" ns2:_="">
    <xsd:import namespace="b57986be-50bc-415e-a73e-933d20dd4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986be-50bc-415e-a73e-933d20dd4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80986-EB50-48C5-8789-F63365523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986be-50bc-415e-a73e-933d20dd4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BFA4D-4F30-4A60-8343-84FB2A654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F5E77-8DBB-453C-9A6D-E156E0707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Flynn</dc:creator>
  <cp:keywords/>
  <dc:description/>
  <cp:lastModifiedBy>Edward Simmons</cp:lastModifiedBy>
  <cp:revision>2</cp:revision>
  <dcterms:created xsi:type="dcterms:W3CDTF">2021-10-27T19:50:00Z</dcterms:created>
  <dcterms:modified xsi:type="dcterms:W3CDTF">2021-10-27T19:50:00Z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0x0101004A601E482809EA48B4B30C7C32E2F809</vt:lpwstr>
  </property>
</Properties>
</file>